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DE" w:rsidRPr="000A16C0" w:rsidRDefault="00D133EB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D133EB">
        <w:rPr>
          <w:rFonts w:ascii="Times New Roman" w:hAnsi="Times New Roman" w:cs="Times New Roman"/>
          <w:b/>
          <w:sz w:val="32"/>
          <w:szCs w:val="32"/>
          <w:lang w:eastAsia="ru-RU"/>
        </w:rPr>
        <w:t>Урок русского языка в 3 классе.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Тема: </w:t>
      </w:r>
      <w:r w:rsidR="00C565EA" w:rsidRPr="000A16C0">
        <w:rPr>
          <w:rFonts w:ascii="Times New Roman" w:hAnsi="Times New Roman" w:cs="Times New Roman"/>
          <w:sz w:val="32"/>
          <w:szCs w:val="32"/>
        </w:rPr>
        <w:t>Большая буква в названиях городов, сёл, деревень, улиц.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Тип урока: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F27344"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изучение нового материала 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DD56DE" w:rsidRPr="000A16C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Цель:</w:t>
      </w:r>
      <w:r w:rsidR="00DD56DE"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Отработка навыка написания большой буквы в названиях</w:t>
      </w:r>
      <w:r w:rsidR="00185708" w:rsidRPr="000A16C0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185708" w:rsidRPr="000A16C0">
        <w:rPr>
          <w:rFonts w:ascii="Times New Roman" w:hAnsi="Times New Roman" w:cs="Times New Roman"/>
          <w:sz w:val="32"/>
          <w:szCs w:val="32"/>
        </w:rPr>
        <w:t>городов, сёл, деревень, улиц.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C259ED" w:rsidRPr="000A16C0" w:rsidRDefault="00C259ED" w:rsidP="005164BA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1) </w:t>
      </w:r>
      <w:r w:rsidR="00185708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Образовательные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C259ED" w:rsidRPr="000A16C0" w:rsidRDefault="00C259ED" w:rsidP="005164BA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- формировать навыки правописания </w:t>
      </w:r>
      <w:r w:rsidR="00185708" w:rsidRPr="000A16C0">
        <w:rPr>
          <w:rFonts w:ascii="Times New Roman" w:hAnsi="Times New Roman" w:cs="Times New Roman"/>
          <w:sz w:val="32"/>
          <w:szCs w:val="32"/>
        </w:rPr>
        <w:t>большой буквы в названи</w:t>
      </w:r>
      <w:r w:rsidR="005164BA" w:rsidRPr="000A16C0">
        <w:rPr>
          <w:rFonts w:ascii="Times New Roman" w:hAnsi="Times New Roman" w:cs="Times New Roman"/>
          <w:sz w:val="32"/>
          <w:szCs w:val="32"/>
        </w:rPr>
        <w:t>ях городов, сёл, деревень, улиц;</w:t>
      </w:r>
      <w:r w:rsidR="00185708" w:rsidRPr="000A16C0">
        <w:rPr>
          <w:color w:val="000000"/>
          <w:sz w:val="32"/>
          <w:szCs w:val="32"/>
        </w:rPr>
        <w:t xml:space="preserve"> </w:t>
      </w:r>
      <w:r w:rsidR="00185708" w:rsidRPr="000A16C0">
        <w:rPr>
          <w:rFonts w:ascii="Times New Roman" w:hAnsi="Times New Roman" w:cs="Times New Roman"/>
          <w:color w:val="000000"/>
          <w:sz w:val="32"/>
          <w:szCs w:val="32"/>
        </w:rPr>
        <w:t xml:space="preserve">закреплять умение правильно </w:t>
      </w:r>
      <w:r w:rsidR="005164BA" w:rsidRPr="000A16C0">
        <w:rPr>
          <w:rFonts w:ascii="Times New Roman" w:hAnsi="Times New Roman" w:cs="Times New Roman"/>
          <w:color w:val="000000"/>
          <w:sz w:val="32"/>
          <w:szCs w:val="32"/>
        </w:rPr>
        <w:t>писать словарное слово</w:t>
      </w:r>
      <w:r w:rsidR="00185708" w:rsidRPr="000A16C0">
        <w:rPr>
          <w:rFonts w:ascii="Times New Roman" w:hAnsi="Times New Roman" w:cs="Times New Roman"/>
          <w:color w:val="000000"/>
          <w:sz w:val="32"/>
          <w:szCs w:val="32"/>
        </w:rPr>
        <w:t>;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2) </w:t>
      </w:r>
      <w:r w:rsidR="00185708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Коррекционные</w:t>
      </w: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C259ED" w:rsidRPr="000A16C0" w:rsidRDefault="00C259ED" w:rsidP="0018570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- развивать навыки самостоятельного поиска решения поставленной задачи, </w:t>
      </w:r>
      <w:r w:rsidR="005164BA"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орфографическую зоркость; 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>содействовать развитию у обучающихся кругозора, умению собирать, </w:t>
      </w:r>
      <w:hyperlink r:id="rId7" w:history="1">
        <w:r w:rsidRPr="000A16C0">
          <w:rPr>
            <w:rFonts w:ascii="Times New Roman" w:hAnsi="Times New Roman" w:cs="Times New Roman"/>
            <w:sz w:val="32"/>
            <w:szCs w:val="32"/>
            <w:lang w:eastAsia="ru-RU"/>
          </w:rPr>
          <w:t>анализировать и систематизировать</w:t>
        </w:r>
      </w:hyperlink>
      <w:r w:rsidRPr="000A16C0">
        <w:rPr>
          <w:rFonts w:ascii="Times New Roman" w:hAnsi="Times New Roman" w:cs="Times New Roman"/>
          <w:sz w:val="32"/>
          <w:szCs w:val="32"/>
          <w:lang w:eastAsia="ru-RU"/>
        </w:rPr>
        <w:t> информацию;</w:t>
      </w:r>
      <w:r w:rsidR="00185708"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пополнять активный словарный запас школьников путем ввода новых слов.</w:t>
      </w:r>
    </w:p>
    <w:p w:rsidR="00C259ED" w:rsidRPr="000A16C0" w:rsidRDefault="00C259ED" w:rsidP="005164B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3) </w:t>
      </w:r>
      <w:r w:rsidR="005164BA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Воспитательные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C259ED" w:rsidRPr="000A16C0" w:rsidRDefault="00C259ED" w:rsidP="005164BA">
      <w:pPr>
        <w:pStyle w:val="a3"/>
        <w:jc w:val="both"/>
        <w:rPr>
          <w:rFonts w:ascii="Times New Roman" w:eastAsia="Times New Roman" w:hAnsi="Times New Roman"/>
          <w:sz w:val="32"/>
          <w:szCs w:val="32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- воспитывать умение общаться, умение работать дружно в паре, </w:t>
      </w:r>
      <w:r w:rsidR="005164BA" w:rsidRPr="000A16C0">
        <w:rPr>
          <w:rFonts w:ascii="Times New Roman" w:hAnsi="Times New Roman" w:cs="Times New Roman"/>
          <w:sz w:val="32"/>
          <w:szCs w:val="32"/>
          <w:lang w:eastAsia="ru-RU"/>
        </w:rPr>
        <w:t>культуру ответа на уроке, аккуратность при работе в тетради, интерес к русскому языку, уважение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 и </w:t>
      </w:r>
      <w:r w:rsidR="005164BA"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любовь к родному краю. 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F27344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</w:p>
    <w:p w:rsidR="00BB22BD" w:rsidRPr="000A16C0" w:rsidRDefault="00C259ED" w:rsidP="000A16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0A16C0">
        <w:rPr>
          <w:rFonts w:ascii="Times New Roman" w:hAnsi="Times New Roman" w:cs="Times New Roman"/>
          <w:sz w:val="32"/>
          <w:szCs w:val="32"/>
          <w:lang w:eastAsia="ru-RU"/>
        </w:rPr>
        <w:t>компьютер, экран, колонки, презентация, раздаточный материал для</w:t>
      </w:r>
      <w:r w:rsidR="00F27344"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 парной и индивидуальной работы, учебники, ручки, тетради, смайлики.</w:t>
      </w:r>
      <w:proofErr w:type="gramEnd"/>
      <w:r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Ход урока</w:t>
      </w:r>
      <w:r w:rsid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I. </w:t>
      </w:r>
      <w:proofErr w:type="spellStart"/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Орг</w:t>
      </w:r>
      <w:proofErr w:type="gramStart"/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.м</w:t>
      </w:r>
      <w:proofErr w:type="gramEnd"/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омент</w:t>
      </w:r>
      <w:proofErr w:type="spellEnd"/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C259ED" w:rsidRPr="000A16C0" w:rsidRDefault="00BB22B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1. </w:t>
      </w:r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Мотивация к учебной деятельности.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  <w:t>Давайте улыбнемся, подарим друг другу свою улыбку и хо</w:t>
      </w:r>
      <w:r w:rsidR="000A16C0">
        <w:rPr>
          <w:rFonts w:ascii="Times New Roman" w:hAnsi="Times New Roman" w:cs="Times New Roman"/>
          <w:sz w:val="32"/>
          <w:szCs w:val="32"/>
          <w:lang w:eastAsia="ru-RU"/>
        </w:rPr>
        <w:t>рошее настроение. Начнем урок. 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Громко прозвенел звонок –</w:t>
      </w:r>
      <w:r w:rsidR="00C565EA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Начинается урок.</w:t>
      </w:r>
      <w:r w:rsidR="00C565EA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Слушаем, запоминаем,</w:t>
      </w:r>
      <w:r w:rsidR="00C565EA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Ни минутки не теряем</w:t>
      </w:r>
      <w:proofErr w:type="gramStart"/>
      <w:r w:rsidR="00C565EA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И</w:t>
      </w:r>
      <w:proofErr w:type="gramEnd"/>
      <w:r w:rsidR="00C259ED" w:rsidRPr="000A16C0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друг другу помогаем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(Дети тихо садятся на места)</w:t>
      </w:r>
    </w:p>
    <w:p w:rsidR="00BB22BD" w:rsidRPr="000A16C0" w:rsidRDefault="00C259ED" w:rsidP="00BB22BD">
      <w:pPr>
        <w:spacing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hAnsi="Times New Roman"/>
          <w:sz w:val="32"/>
          <w:szCs w:val="32"/>
          <w:lang w:eastAsia="ru-RU"/>
        </w:rPr>
        <w:lastRenderedPageBreak/>
        <w:t>- С помощью смайлика покажите, пожалуйста, </w:t>
      </w:r>
      <w:hyperlink r:id="rId8" w:history="1">
        <w:r w:rsidRPr="000A16C0">
          <w:rPr>
            <w:rFonts w:ascii="Times New Roman" w:hAnsi="Times New Roman"/>
            <w:sz w:val="32"/>
            <w:szCs w:val="32"/>
            <w:lang w:eastAsia="ru-RU"/>
          </w:rPr>
          <w:t>с каким настроением вы пришли на урок</w:t>
        </w:r>
      </w:hyperlink>
      <w:r w:rsidRPr="000A16C0">
        <w:rPr>
          <w:rFonts w:ascii="Times New Roman" w:hAnsi="Times New Roman"/>
          <w:sz w:val="32"/>
          <w:szCs w:val="32"/>
          <w:lang w:eastAsia="ru-RU"/>
        </w:rPr>
        <w:t xml:space="preserve">. Спасибо! </w:t>
      </w:r>
      <w:r w:rsidRPr="000A16C0">
        <w:rPr>
          <w:rFonts w:ascii="Times New Roman" w:hAnsi="Times New Roman"/>
          <w:sz w:val="32"/>
          <w:szCs w:val="32"/>
          <w:lang w:eastAsia="ru-RU"/>
        </w:rPr>
        <w:br/>
      </w:r>
      <w:r w:rsidR="00BB22BD" w:rsidRPr="000A16C0">
        <w:rPr>
          <w:rFonts w:ascii="Times New Roman" w:eastAsiaTheme="minorHAnsi" w:hAnsi="Times New Roman"/>
          <w:sz w:val="32"/>
          <w:szCs w:val="32"/>
          <w:lang w:eastAsia="en-US"/>
        </w:rPr>
        <w:t>- Сегодня, на уроке, нам с вами  придётся много общаться. Настроим наш речевой аппарат.</w:t>
      </w:r>
    </w:p>
    <w:p w:rsidR="00BB22BD" w:rsidRPr="000A16C0" w:rsidRDefault="00BB22BD" w:rsidP="00BB22BD">
      <w:pPr>
        <w:suppressAutoHyphens w:val="0"/>
        <w:spacing w:line="240" w:lineRule="auto"/>
        <w:jc w:val="both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b/>
          <w:sz w:val="32"/>
          <w:szCs w:val="32"/>
          <w:lang w:eastAsia="en-US"/>
        </w:rPr>
        <w:t>2. Артикуляционная гимнастика.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а). Покажите, как кошка лакает язычком молоко.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б). Часики.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в). Улыбка – трубочка.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г). Почистим зубки.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д). Вкусное варенье.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</w:p>
    <w:p w:rsidR="00BB22BD" w:rsidRPr="000A16C0" w:rsidRDefault="00BB22BD" w:rsidP="00BB22BD">
      <w:pPr>
        <w:suppressAutoHyphens w:val="0"/>
        <w:spacing w:line="240" w:lineRule="auto"/>
        <w:jc w:val="both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b/>
          <w:sz w:val="32"/>
          <w:szCs w:val="32"/>
          <w:lang w:eastAsia="en-US"/>
        </w:rPr>
        <w:t>3. Речевая разминка.</w:t>
      </w:r>
    </w:p>
    <w:p w:rsidR="00BB22BD" w:rsidRPr="000A16C0" w:rsidRDefault="00BB22BD" w:rsidP="00BB22BD">
      <w:pPr>
        <w:suppressAutoHyphens w:val="0"/>
        <w:spacing w:line="240" w:lineRule="auto"/>
        <w:jc w:val="both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а). Работа с </w:t>
      </w:r>
      <w:proofErr w:type="spellStart"/>
      <w:r w:rsidRPr="000A16C0">
        <w:rPr>
          <w:rFonts w:ascii="Times New Roman" w:eastAsiaTheme="minorHAnsi" w:hAnsi="Times New Roman"/>
          <w:b/>
          <w:sz w:val="32"/>
          <w:szCs w:val="32"/>
          <w:lang w:eastAsia="en-US"/>
        </w:rPr>
        <w:t>чистоговоркой</w:t>
      </w:r>
      <w:proofErr w:type="spellEnd"/>
      <w:r w:rsidRPr="000A16C0">
        <w:rPr>
          <w:rFonts w:ascii="Times New Roman" w:eastAsiaTheme="minorHAnsi" w:hAnsi="Times New Roman"/>
          <w:b/>
          <w:sz w:val="32"/>
          <w:szCs w:val="32"/>
          <w:lang w:eastAsia="en-US"/>
        </w:rPr>
        <w:t>.</w:t>
      </w:r>
    </w:p>
    <w:p w:rsidR="00BB22BD" w:rsidRPr="000A16C0" w:rsidRDefault="00BB22BD" w:rsidP="00BB22BD">
      <w:pPr>
        <w:suppressAutoHyphens w:val="0"/>
        <w:spacing w:after="0" w:line="240" w:lineRule="auto"/>
        <w:ind w:left="-567" w:right="-739"/>
        <w:jc w:val="both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noProof/>
          <w:sz w:val="32"/>
          <w:szCs w:val="32"/>
          <w:lang w:eastAsia="ru-RU"/>
        </w:rPr>
        <w:t>ла-ла-ла  - в гости зимушка пришла</w:t>
      </w:r>
    </w:p>
    <w:p w:rsidR="00BB22BD" w:rsidRPr="000A16C0" w:rsidRDefault="00BB22BD" w:rsidP="00BB22BD">
      <w:pPr>
        <w:suppressAutoHyphens w:val="0"/>
        <w:spacing w:after="0" w:line="240" w:lineRule="auto"/>
        <w:ind w:left="-567" w:right="-739"/>
        <w:jc w:val="both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noProof/>
          <w:sz w:val="32"/>
          <w:szCs w:val="32"/>
          <w:lang w:eastAsia="ru-RU"/>
        </w:rPr>
        <w:t>ег-ег-ег – на землю падает снег</w:t>
      </w:r>
    </w:p>
    <w:p w:rsidR="00BB22BD" w:rsidRPr="000A16C0" w:rsidRDefault="00BB22BD" w:rsidP="00BB22BD">
      <w:pPr>
        <w:suppressAutoHyphens w:val="0"/>
        <w:spacing w:after="0" w:line="240" w:lineRule="auto"/>
        <w:ind w:left="-567" w:right="-739"/>
        <w:jc w:val="both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noProof/>
          <w:sz w:val="32"/>
          <w:szCs w:val="32"/>
          <w:lang w:eastAsia="ru-RU"/>
        </w:rPr>
        <w:t xml:space="preserve">ра-ра-ра – дуют сильные ветра </w:t>
      </w:r>
    </w:p>
    <w:p w:rsidR="00BB22BD" w:rsidRPr="000A16C0" w:rsidRDefault="00BB22BD" w:rsidP="00BB22BD">
      <w:pPr>
        <w:suppressAutoHyphens w:val="0"/>
        <w:spacing w:after="0" w:line="240" w:lineRule="auto"/>
        <w:ind w:left="-567" w:right="-739"/>
        <w:jc w:val="both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noProof/>
          <w:sz w:val="32"/>
          <w:szCs w:val="32"/>
          <w:lang w:eastAsia="ru-RU"/>
        </w:rPr>
        <w:t>ей-ей-ей – сидит на ветке воробей</w:t>
      </w:r>
    </w:p>
    <w:p w:rsidR="00BB22BD" w:rsidRPr="000A16C0" w:rsidRDefault="00BB22BD" w:rsidP="00BB22BD">
      <w:pPr>
        <w:suppressAutoHyphens w:val="0"/>
        <w:spacing w:after="0" w:line="240" w:lineRule="auto"/>
        <w:ind w:left="-567" w:right="-739"/>
        <w:jc w:val="both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noProof/>
          <w:sz w:val="32"/>
          <w:szCs w:val="32"/>
          <w:lang w:eastAsia="ru-RU"/>
        </w:rPr>
        <w:t>ли-ли-ли – птицы улетели</w:t>
      </w:r>
    </w:p>
    <w:p w:rsidR="00BB22BD" w:rsidRPr="000A16C0" w:rsidRDefault="00BB22BD" w:rsidP="00BB22BD">
      <w:pPr>
        <w:suppressAutoHyphens w:val="0"/>
        <w:spacing w:after="0" w:line="240" w:lineRule="auto"/>
        <w:ind w:left="-567" w:right="-739"/>
        <w:jc w:val="both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noProof/>
          <w:sz w:val="32"/>
          <w:szCs w:val="32"/>
          <w:lang w:eastAsia="ru-RU"/>
        </w:rPr>
        <w:t>да-да-да – наступают холода</w:t>
      </w:r>
    </w:p>
    <w:p w:rsidR="00BB22BD" w:rsidRPr="000A16C0" w:rsidRDefault="00BB22BD" w:rsidP="000A16C0">
      <w:pPr>
        <w:suppressAutoHyphens w:val="0"/>
        <w:spacing w:after="0" w:line="240" w:lineRule="auto"/>
        <w:ind w:left="-567" w:right="-739"/>
        <w:jc w:val="both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noProof/>
          <w:sz w:val="32"/>
          <w:szCs w:val="32"/>
          <w:lang w:eastAsia="ru-RU"/>
        </w:rPr>
        <w:t>но-но-но – стало очень холодно</w:t>
      </w:r>
    </w:p>
    <w:p w:rsidR="00BB22BD" w:rsidRPr="000A16C0" w:rsidRDefault="00BB22BD" w:rsidP="00BB22BD">
      <w:pPr>
        <w:suppressAutoHyphens w:val="0"/>
        <w:spacing w:line="240" w:lineRule="auto"/>
        <w:jc w:val="both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b/>
          <w:sz w:val="32"/>
          <w:szCs w:val="32"/>
          <w:lang w:eastAsia="en-US"/>
        </w:rPr>
        <w:t>б). Упражнения на дыхание.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Вдох носом, выдох через рот.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Вдох – задержали дыхание, выдох.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Вдох – выдох, задержали дыхание.</w:t>
      </w:r>
    </w:p>
    <w:p w:rsidR="00BB22BD" w:rsidRPr="000A16C0" w:rsidRDefault="00BB22BD" w:rsidP="00BB22BD">
      <w:pPr>
        <w:suppressAutoHyphens w:val="0"/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- На улице много снега и я вам принесла на волшебных варежках снежинки. Сдуйте снежинки с варежки. Сдувая, проговариваем слоги: фу-</w:t>
      </w:r>
      <w:proofErr w:type="spellStart"/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фо</w:t>
      </w:r>
      <w:proofErr w:type="spellEnd"/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-</w:t>
      </w:r>
      <w:proofErr w:type="spellStart"/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фю</w:t>
      </w:r>
      <w:proofErr w:type="spellEnd"/>
      <w:r w:rsidRPr="000A16C0">
        <w:rPr>
          <w:rFonts w:ascii="Times New Roman" w:eastAsiaTheme="minorHAnsi" w:hAnsi="Times New Roman"/>
          <w:sz w:val="32"/>
          <w:szCs w:val="32"/>
          <w:lang w:eastAsia="en-US"/>
        </w:rPr>
        <w:t>.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A16C0">
        <w:rPr>
          <w:rFonts w:ascii="Times New Roman" w:hAnsi="Times New Roman" w:cs="Times New Roman"/>
          <w:sz w:val="32"/>
          <w:szCs w:val="32"/>
          <w:u w:val="single"/>
          <w:lang w:eastAsia="ru-RU"/>
        </w:rPr>
        <w:t>Дети хором: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Я тетрадь свою открою и наклонно положу.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Я, друзья, от вас не скрою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Ручку я вот так держу.</w:t>
      </w:r>
    </w:p>
    <w:p w:rsidR="00CB42ED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Сяду прямо, не согнусь, за работу я возьмусь. </w:t>
      </w:r>
    </w:p>
    <w:p w:rsidR="00BB22BD" w:rsidRPr="000A16C0" w:rsidRDefault="00CB42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CB42ED">
        <w:rPr>
          <w:rFonts w:ascii="Times New Roman" w:hAnsi="Times New Roman" w:cs="Times New Roman"/>
          <w:b/>
          <w:sz w:val="32"/>
          <w:szCs w:val="32"/>
          <w:lang w:eastAsia="ru-RU"/>
        </w:rPr>
        <w:t>Пальчиковая гимнастика.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- Молодцы, запишите число, классная работа. При письме обратите 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внимание на высоту, ширину, правильность соединений букв, следите за наклоном. 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II. Актуализация знаний.</w:t>
      </w:r>
      <w:r w:rsidR="008E33C6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8E33C6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1) Словарная работа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> (один ребенок у доски).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- Я знаю, что вы любите отгадывать загадки, а вот слово-отгадку запишем на доске и в свою тетрадь (кто первый записывает на доске):</w:t>
      </w:r>
    </w:p>
    <w:p w:rsidR="00C259ED" w:rsidRPr="000A16C0" w:rsidRDefault="00864A6E" w:rsidP="00C565EA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0A16C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Летом бродит без дороги </w:t>
      </w:r>
      <w:r w:rsidRPr="000A16C0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0A16C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Между сосен и берез,</w:t>
      </w:r>
      <w:r w:rsidRPr="000A16C0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0A16C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А зимой он спит в берлоге,</w:t>
      </w:r>
      <w:r w:rsidRPr="000A16C0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0A16C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От мороза прячет нос.</w:t>
      </w:r>
      <w:r w:rsidR="00C565EA" w:rsidRPr="000A16C0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                    </w:t>
      </w:r>
      <w:r w:rsidRPr="000A16C0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</w:t>
      </w:r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(м</w:t>
      </w:r>
      <w:proofErr w:type="gramStart"/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..</w:t>
      </w:r>
      <w:proofErr w:type="spellStart"/>
      <w:proofErr w:type="gramEnd"/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дведь</w:t>
      </w:r>
      <w:proofErr w:type="spellEnd"/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)</w:t>
      </w:r>
    </w:p>
    <w:p w:rsidR="00864A6E" w:rsidRPr="000A16C0" w:rsidRDefault="00864A6E" w:rsidP="00C565E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доску вывешивается иллюстрация и словарное слово медведь. В слове ставиться ударение, безударная гласная подчеркивается. </w:t>
      </w:r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Ребята, а вы знаете, что слово медведь означает "едящий мед, медоед".</w:t>
      </w:r>
    </w:p>
    <w:p w:rsidR="00864A6E" w:rsidRPr="000A16C0" w:rsidRDefault="00864A6E" w:rsidP="00C565E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gramStart"/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Посмотрите на иллюстрацию, какой здесь нарисован медведь?</w:t>
      </w:r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(большой, огромный, лохматый, голодный, бурый, могучий, косолапый).</w:t>
      </w:r>
      <w:proofErr w:type="gramEnd"/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Ребята, давайте придумаем нашему медведю кличку (Топтыгин).</w:t>
      </w:r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Составление и запись предложения со словом медведь.</w:t>
      </w:r>
    </w:p>
    <w:p w:rsidR="00864A6E" w:rsidRPr="000A16C0" w:rsidRDefault="00864A6E" w:rsidP="00C565EA">
      <w:pPr>
        <w:pStyle w:val="a3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Медведь Топтыгин</w:t>
      </w:r>
      <w:r w:rsidR="008336D6" w:rsidRPr="000A16C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 спит в берлоге.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2) Фронтальный опрос.</w:t>
      </w:r>
    </w:p>
    <w:p w:rsidR="00C259ED" w:rsidRPr="000A16C0" w:rsidRDefault="00C565EA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- Подумайте, какой вопрос можно поставить к слову, которое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 вы написали? (кто? что?)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- Хорошо!</w:t>
      </w:r>
    </w:p>
    <w:p w:rsidR="001A42C2" w:rsidRPr="000A16C0" w:rsidRDefault="001A42C2" w:rsidP="00C565E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- Медведь очень часто является персонажем русских сказок. Кто из вас помнит сказки, в которых героями были медведи?</w:t>
      </w:r>
      <w:r w:rsidRPr="000A16C0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0A16C0">
        <w:rPr>
          <w:rFonts w:ascii="Times New Roman" w:hAnsi="Times New Roman" w:cs="Times New Roman"/>
          <w:sz w:val="32"/>
          <w:szCs w:val="32"/>
        </w:rPr>
        <w:t>(</w:t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Дети вспоминают сказку «Три медведя», коротко рассказывают ее совместно с учителем.</w:t>
      </w:r>
      <w:proofErr w:type="gramEnd"/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Возможно использование кукольного театра, серии сюжетных картинок, деревянных или резиновых игрушек. Идет работа над связным высказыванием, интонированием. </w:t>
      </w:r>
      <w:proofErr w:type="gramStart"/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Возможны также элементы драматизации).</w:t>
      </w:r>
      <w:proofErr w:type="gramEnd"/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 Как звали девочку? С какой буквы нужно написать это слово? Почему? </w:t>
      </w:r>
    </w:p>
    <w:p w:rsidR="001A42C2" w:rsidRPr="000A16C0" w:rsidRDefault="001A42C2" w:rsidP="00C565E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Работа по учебнику: стр.158, упр.7</w:t>
      </w:r>
    </w:p>
    <w:p w:rsidR="001A42C2" w:rsidRPr="000A16C0" w:rsidRDefault="001A42C2" w:rsidP="00C565E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Мы с вами вспомнили, что имена людей и клички животных пишут всегда с большой буквы. А какие еще слова всегда нужно </w:t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писать с большой буквы? Вспомните и расскажите правило.</w:t>
      </w:r>
      <w:r w:rsidRPr="000A16C0">
        <w:rPr>
          <w:rFonts w:ascii="Times New Roman" w:hAnsi="Times New Roman" w:cs="Times New Roman"/>
          <w:sz w:val="32"/>
          <w:szCs w:val="32"/>
        </w:rPr>
        <w:br/>
        <w:t xml:space="preserve">- </w:t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Я уверена, что вы очень хорошо запомнили это правило и сможете сыграть со мной в одну интересную </w:t>
      </w:r>
      <w:r w:rsidRPr="000A16C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игру на внимание.</w:t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Я буду называть слова, и если это слово нужно писать с большой буквы, то вы хлопайте в ладоши, а если слово пишется с маленькой буквы, то сожмите в кулачок</w:t>
      </w:r>
      <w:proofErr w:type="gramStart"/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proofErr w:type="gramEnd"/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proofErr w:type="gramStart"/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proofErr w:type="gramEnd"/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обака, Мурка, мальчик, Коля, Петров, Лена, парта, Шарик, Ивановна)</w:t>
      </w:r>
    </w:p>
    <w:p w:rsidR="001A42C2" w:rsidRPr="000A16C0" w:rsidRDefault="001A42C2" w:rsidP="00C565E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C259ED" w:rsidRPr="000A16C0" w:rsidRDefault="008E33C6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sz w:val="32"/>
          <w:szCs w:val="32"/>
          <w:lang w:eastAsia="ru-RU"/>
        </w:rPr>
        <w:t>Вывод: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C259ED" w:rsidRPr="000A16C0">
        <w:rPr>
          <w:rFonts w:ascii="Times New Roman" w:hAnsi="Times New Roman" w:cs="Times New Roman"/>
          <w:b/>
          <w:sz w:val="32"/>
          <w:szCs w:val="32"/>
          <w:lang w:eastAsia="ru-RU"/>
        </w:rPr>
        <w:t>имена людей, фамилии, отчества, имена ск</w:t>
      </w:r>
      <w:r w:rsidRPr="000A16C0">
        <w:rPr>
          <w:rFonts w:ascii="Times New Roman" w:hAnsi="Times New Roman" w:cs="Times New Roman"/>
          <w:b/>
          <w:sz w:val="32"/>
          <w:szCs w:val="32"/>
          <w:lang w:eastAsia="ru-RU"/>
        </w:rPr>
        <w:t>азочных героев, клички животных пишутся с большой буквы.</w:t>
      </w:r>
    </w:p>
    <w:p w:rsidR="008E33C6" w:rsidRPr="000A16C0" w:rsidRDefault="008E33C6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259ED" w:rsidRPr="000A16C0" w:rsidRDefault="008E33C6" w:rsidP="00C565EA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sz w:val="32"/>
          <w:szCs w:val="32"/>
          <w:lang w:eastAsia="ru-RU"/>
        </w:rPr>
        <w:t>ФИЗМИНУТКА.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III. Подведение к формулированию темы и задач урока через </w:t>
      </w:r>
      <w:hyperlink r:id="rId9" w:history="1">
        <w:r w:rsidR="00C259ED" w:rsidRPr="000A16C0">
          <w:rPr>
            <w:rFonts w:ascii="Times New Roman" w:hAnsi="Times New Roman" w:cs="Times New Roman"/>
            <w:b/>
            <w:bCs/>
            <w:sz w:val="32"/>
            <w:szCs w:val="32"/>
            <w:lang w:eastAsia="ru-RU"/>
          </w:rPr>
          <w:t>проблемную ситуацию</w:t>
        </w:r>
      </w:hyperlink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32"/>
          <w:szCs w:val="32"/>
        </w:rPr>
      </w:pPr>
      <w:r w:rsidRPr="000A16C0">
        <w:rPr>
          <w:rFonts w:ascii="Times New Roman" w:eastAsia="SchoolBookC" w:hAnsi="Times New Roman" w:cs="SchoolBookC"/>
          <w:sz w:val="32"/>
          <w:szCs w:val="32"/>
        </w:rPr>
        <w:t>– Как называется наша страна? (Россия)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32"/>
          <w:szCs w:val="32"/>
        </w:rPr>
      </w:pPr>
      <w:r w:rsidRPr="000A16C0">
        <w:rPr>
          <w:rFonts w:ascii="Times New Roman" w:eastAsia="SchoolBookC" w:hAnsi="Times New Roman" w:cs="SchoolBookC"/>
          <w:sz w:val="32"/>
          <w:szCs w:val="32"/>
        </w:rPr>
        <w:t>- В какой Республике мы живем? (Республика Татарстан)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32"/>
          <w:szCs w:val="32"/>
        </w:rPr>
      </w:pPr>
      <w:r w:rsidRPr="000A16C0">
        <w:rPr>
          <w:rFonts w:ascii="Times New Roman" w:eastAsia="SchoolBookC" w:hAnsi="Times New Roman" w:cs="SchoolBookC"/>
          <w:sz w:val="32"/>
          <w:szCs w:val="32"/>
        </w:rPr>
        <w:t>- Назовите столицу Республики Татарстан? (Казань)</w:t>
      </w:r>
    </w:p>
    <w:p w:rsidR="002B37B5" w:rsidRDefault="002B37B5" w:rsidP="002B37B5">
      <w:pPr>
        <w:autoSpaceDE w:val="0"/>
        <w:spacing w:after="0" w:line="200" w:lineRule="atLeast"/>
        <w:jc w:val="both"/>
        <w:rPr>
          <w:rFonts w:ascii="Times New Roman" w:hAnsi="Times New Roman"/>
          <w:sz w:val="32"/>
          <w:szCs w:val="32"/>
        </w:rPr>
      </w:pPr>
      <w:r w:rsidRPr="000A16C0">
        <w:rPr>
          <w:rFonts w:ascii="Times New Roman" w:hAnsi="Times New Roman"/>
          <w:sz w:val="32"/>
          <w:szCs w:val="32"/>
        </w:rPr>
        <w:t xml:space="preserve">- Сейчас мы совершим путешествие по карте. Мы отправимся в исследовательскую экспедицию. </w:t>
      </w:r>
    </w:p>
    <w:p w:rsidR="00372123" w:rsidRPr="00372123" w:rsidRDefault="00372123" w:rsidP="002B37B5">
      <w:pPr>
        <w:autoSpaceDE w:val="0"/>
        <w:spacing w:after="0" w:line="200" w:lineRule="atLeast"/>
        <w:jc w:val="both"/>
        <w:rPr>
          <w:rFonts w:ascii="Times New Roman" w:eastAsia="SchoolBookC" w:hAnsi="Times New Roman"/>
          <w:sz w:val="32"/>
          <w:szCs w:val="32"/>
        </w:rPr>
      </w:pPr>
      <w:r w:rsidRPr="00372123">
        <w:rPr>
          <w:rFonts w:ascii="Times New Roman" w:hAnsi="Times New Roman"/>
          <w:b/>
          <w:sz w:val="32"/>
          <w:szCs w:val="32"/>
          <w:shd w:val="clear" w:color="auto" w:fill="FFFFFF"/>
        </w:rPr>
        <w:t>Экспедиция</w:t>
      </w: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– это путешествие с определённой целью</w:t>
      </w:r>
      <w:r w:rsidRPr="00372123">
        <w:rPr>
          <w:rFonts w:ascii="Times New Roman" w:hAnsi="Times New Roman"/>
          <w:sz w:val="32"/>
          <w:szCs w:val="32"/>
          <w:shd w:val="clear" w:color="auto" w:fill="FFFFFF"/>
        </w:rPr>
        <w:t xml:space="preserve"> поиска, разведки, расследования</w:t>
      </w: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какого-либо объекта.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32"/>
          <w:szCs w:val="32"/>
        </w:rPr>
      </w:pPr>
      <w:r w:rsidRPr="000A16C0">
        <w:rPr>
          <w:rFonts w:ascii="Times New Roman" w:eastAsia="SchoolBookC" w:hAnsi="Times New Roman" w:cs="SchoolBookC"/>
          <w:sz w:val="32"/>
          <w:szCs w:val="32"/>
        </w:rPr>
        <w:t>- А в  каком городе мы живем? (</w:t>
      </w:r>
      <w:proofErr w:type="spellStart"/>
      <w:r w:rsidRPr="000A16C0">
        <w:rPr>
          <w:rFonts w:ascii="Times New Roman" w:eastAsia="SchoolBookC" w:hAnsi="Times New Roman" w:cs="SchoolBookC"/>
          <w:sz w:val="32"/>
          <w:szCs w:val="32"/>
        </w:rPr>
        <w:t>Мамадыш</w:t>
      </w:r>
      <w:proofErr w:type="spellEnd"/>
      <w:r w:rsidRPr="000A16C0">
        <w:rPr>
          <w:rFonts w:ascii="Times New Roman" w:eastAsia="SchoolBookC" w:hAnsi="Times New Roman" w:cs="SchoolBookC"/>
          <w:sz w:val="32"/>
          <w:szCs w:val="32"/>
        </w:rPr>
        <w:t>)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i/>
          <w:color w:val="000000"/>
          <w:sz w:val="32"/>
          <w:szCs w:val="32"/>
        </w:rPr>
      </w:pPr>
      <w:r w:rsidRPr="000A16C0">
        <w:rPr>
          <w:rFonts w:ascii="Times New Roman" w:eastAsia="SchoolBookC" w:hAnsi="Times New Roman" w:cs="SchoolBookC"/>
          <w:sz w:val="32"/>
          <w:szCs w:val="32"/>
        </w:rPr>
        <w:t>- Посмотрите на карту.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color w:val="000000"/>
          <w:sz w:val="32"/>
          <w:szCs w:val="32"/>
        </w:rPr>
      </w:pPr>
      <w:r w:rsidRPr="000A16C0">
        <w:rPr>
          <w:rFonts w:ascii="Times New Roman" w:eastAsia="SchoolBookC" w:hAnsi="Times New Roman" w:cs="SchoolBookC"/>
          <w:color w:val="000000"/>
          <w:sz w:val="32"/>
          <w:szCs w:val="32"/>
        </w:rPr>
        <w:t xml:space="preserve">- А есть другие города в Республике Татарстан? 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color w:val="000000"/>
          <w:sz w:val="32"/>
          <w:szCs w:val="32"/>
        </w:rPr>
      </w:pPr>
      <w:r w:rsidRPr="000A16C0">
        <w:rPr>
          <w:rFonts w:ascii="Times New Roman" w:eastAsia="SchoolBookC" w:hAnsi="Times New Roman" w:cs="SchoolBookC"/>
          <w:color w:val="000000"/>
          <w:sz w:val="32"/>
          <w:szCs w:val="32"/>
        </w:rPr>
        <w:t>- Назовите их.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color w:val="000000"/>
          <w:sz w:val="32"/>
          <w:szCs w:val="32"/>
        </w:rPr>
      </w:pPr>
      <w:r w:rsidRPr="000A16C0">
        <w:rPr>
          <w:rFonts w:ascii="Times New Roman" w:eastAsia="SchoolBookC" w:hAnsi="Times New Roman" w:cs="SchoolBookC"/>
          <w:color w:val="000000"/>
          <w:sz w:val="32"/>
          <w:szCs w:val="32"/>
        </w:rPr>
        <w:t xml:space="preserve">- А села? Назовите, какие вы знаете. 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color w:val="000000"/>
          <w:sz w:val="32"/>
          <w:szCs w:val="32"/>
        </w:rPr>
      </w:pPr>
      <w:r w:rsidRPr="000A16C0">
        <w:rPr>
          <w:rFonts w:ascii="Times New Roman" w:eastAsia="SchoolBookC" w:hAnsi="Times New Roman" w:cs="SchoolBookC"/>
          <w:color w:val="000000"/>
          <w:sz w:val="32"/>
          <w:szCs w:val="32"/>
        </w:rPr>
        <w:t>- А деревни? Назовите их.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color w:val="000000"/>
          <w:sz w:val="32"/>
          <w:szCs w:val="32"/>
        </w:rPr>
      </w:pPr>
      <w:r w:rsidRPr="000A16C0">
        <w:rPr>
          <w:rFonts w:ascii="Times New Roman" w:eastAsia="SchoolBookC" w:hAnsi="Times New Roman" w:cs="SchoolBookC"/>
          <w:color w:val="000000"/>
          <w:sz w:val="32"/>
          <w:szCs w:val="32"/>
        </w:rPr>
        <w:t>- А какие улицы вы знаете в нашем городе? Назовите их.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color w:val="000000"/>
          <w:sz w:val="32"/>
          <w:szCs w:val="32"/>
        </w:rPr>
      </w:pPr>
      <w:r w:rsidRPr="000A16C0">
        <w:rPr>
          <w:rFonts w:ascii="Times New Roman" w:eastAsia="SchoolBookC" w:hAnsi="Times New Roman" w:cs="SchoolBookC"/>
          <w:color w:val="000000"/>
          <w:sz w:val="32"/>
          <w:szCs w:val="32"/>
        </w:rPr>
        <w:t>– Посмотрите, как написаны эти слова на карте? (С большой буквы)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/>
          <w:sz w:val="32"/>
          <w:szCs w:val="32"/>
        </w:rPr>
      </w:pPr>
      <w:r w:rsidRPr="000A16C0">
        <w:rPr>
          <w:rFonts w:ascii="Times New Roman" w:eastAsia="SchoolBookC" w:hAnsi="Times New Roman" w:cs="SchoolBookC"/>
          <w:sz w:val="32"/>
          <w:szCs w:val="32"/>
        </w:rPr>
        <w:t>– Назовите тему урока. (Большая буква в названиях</w:t>
      </w:r>
      <w:r w:rsidRPr="000A16C0">
        <w:rPr>
          <w:rFonts w:ascii="Times New Roman" w:hAnsi="Times New Roman"/>
          <w:sz w:val="32"/>
          <w:szCs w:val="32"/>
        </w:rPr>
        <w:t xml:space="preserve"> городов, сёл, деревень, улиц.</w:t>
      </w:r>
      <w:r w:rsidRPr="000A16C0">
        <w:rPr>
          <w:rFonts w:ascii="Times New Roman" w:eastAsia="SchoolBookC" w:hAnsi="Times New Roman" w:cs="SchoolBookC"/>
          <w:sz w:val="32"/>
          <w:szCs w:val="32"/>
        </w:rPr>
        <w:t>)</w:t>
      </w:r>
    </w:p>
    <w:p w:rsidR="002B37B5" w:rsidRPr="000A16C0" w:rsidRDefault="002B37B5" w:rsidP="002B37B5">
      <w:pPr>
        <w:autoSpaceDE w:val="0"/>
        <w:spacing w:after="0" w:line="200" w:lineRule="atLeast"/>
        <w:jc w:val="both"/>
        <w:rPr>
          <w:rFonts w:ascii="Times New Roman" w:eastAsia="SchoolBookC" w:hAnsi="Times New Roman"/>
          <w:b/>
          <w:sz w:val="32"/>
          <w:szCs w:val="32"/>
        </w:rPr>
      </w:pPr>
      <w:r w:rsidRPr="000A16C0">
        <w:rPr>
          <w:rFonts w:ascii="Times New Roman" w:eastAsia="SchoolBookC" w:hAnsi="Times New Roman"/>
          <w:sz w:val="32"/>
          <w:szCs w:val="32"/>
        </w:rPr>
        <w:t xml:space="preserve">– </w:t>
      </w:r>
      <w:r w:rsidRPr="000A16C0">
        <w:rPr>
          <w:rFonts w:ascii="Times New Roman" w:eastAsia="SchoolBookC" w:hAnsi="Times New Roman"/>
          <w:b/>
          <w:sz w:val="32"/>
          <w:szCs w:val="32"/>
        </w:rPr>
        <w:t>Назовем задачи нашего  урока.</w:t>
      </w:r>
      <w:r w:rsidRPr="000A16C0">
        <w:rPr>
          <w:rFonts w:ascii="Times New Roman" w:eastAsia="SchoolBookC" w:hAnsi="Times New Roman"/>
          <w:sz w:val="32"/>
          <w:szCs w:val="32"/>
        </w:rPr>
        <w:t xml:space="preserve"> </w:t>
      </w:r>
      <w:r w:rsidRPr="000A16C0">
        <w:rPr>
          <w:rFonts w:ascii="Times New Roman" w:eastAsia="SchoolBookC" w:hAnsi="Times New Roman"/>
          <w:b/>
          <w:sz w:val="32"/>
          <w:szCs w:val="32"/>
        </w:rPr>
        <w:t>Что главное нам нужно узнать.</w:t>
      </w:r>
    </w:p>
    <w:p w:rsidR="002B37B5" w:rsidRPr="000A16C0" w:rsidRDefault="002B37B5" w:rsidP="002B37B5">
      <w:pPr>
        <w:numPr>
          <w:ilvl w:val="0"/>
          <w:numId w:val="1"/>
        </w:numPr>
        <w:autoSpaceDE w:val="0"/>
        <w:spacing w:after="0" w:line="200" w:lineRule="atLeast"/>
        <w:jc w:val="both"/>
        <w:rPr>
          <w:rFonts w:ascii="Times New Roman" w:eastAsia="SchoolBookC" w:hAnsi="Times New Roman"/>
          <w:sz w:val="32"/>
          <w:szCs w:val="32"/>
        </w:rPr>
      </w:pPr>
      <w:r w:rsidRPr="000A16C0">
        <w:rPr>
          <w:rFonts w:ascii="Times New Roman" w:hAnsi="Times New Roman"/>
          <w:sz w:val="32"/>
          <w:szCs w:val="32"/>
        </w:rPr>
        <w:t>Научиться писать названия городов, сел, деревень</w:t>
      </w:r>
      <w:r w:rsidR="0028207A" w:rsidRPr="000A16C0">
        <w:rPr>
          <w:rFonts w:ascii="Times New Roman" w:hAnsi="Times New Roman"/>
          <w:sz w:val="32"/>
          <w:szCs w:val="32"/>
        </w:rPr>
        <w:t>, улиц</w:t>
      </w:r>
      <w:r w:rsidRPr="000A16C0">
        <w:rPr>
          <w:rFonts w:ascii="Times New Roman" w:hAnsi="Times New Roman"/>
          <w:sz w:val="32"/>
          <w:szCs w:val="32"/>
        </w:rPr>
        <w:t xml:space="preserve"> с большой буквы.</w:t>
      </w:r>
    </w:p>
    <w:p w:rsidR="002B37B5" w:rsidRPr="000A16C0" w:rsidRDefault="002B37B5" w:rsidP="002B37B5">
      <w:pPr>
        <w:numPr>
          <w:ilvl w:val="0"/>
          <w:numId w:val="1"/>
        </w:numPr>
        <w:autoSpaceDE w:val="0"/>
        <w:spacing w:after="0" w:line="200" w:lineRule="atLeast"/>
        <w:jc w:val="both"/>
        <w:rPr>
          <w:rFonts w:ascii="Times New Roman" w:eastAsia="SchoolBookC" w:hAnsi="Times New Roman"/>
          <w:sz w:val="32"/>
          <w:szCs w:val="32"/>
        </w:rPr>
      </w:pPr>
      <w:r w:rsidRPr="000A16C0">
        <w:rPr>
          <w:rFonts w:ascii="Times New Roman" w:hAnsi="Times New Roman"/>
          <w:sz w:val="32"/>
          <w:szCs w:val="32"/>
        </w:rPr>
        <w:lastRenderedPageBreak/>
        <w:t>Узнать какие города, села, деревни</w:t>
      </w:r>
      <w:r w:rsidR="0028207A" w:rsidRPr="000A16C0">
        <w:rPr>
          <w:rFonts w:ascii="Times New Roman" w:hAnsi="Times New Roman"/>
          <w:sz w:val="32"/>
          <w:szCs w:val="32"/>
        </w:rPr>
        <w:t>, улицы</w:t>
      </w:r>
      <w:r w:rsidRPr="000A16C0">
        <w:rPr>
          <w:rFonts w:ascii="Times New Roman" w:hAnsi="Times New Roman"/>
          <w:sz w:val="32"/>
          <w:szCs w:val="32"/>
        </w:rPr>
        <w:t xml:space="preserve"> есть в нашей области.</w:t>
      </w:r>
    </w:p>
    <w:p w:rsidR="0028207A" w:rsidRPr="000A16C0" w:rsidRDefault="0028207A" w:rsidP="0028207A">
      <w:pPr>
        <w:autoSpaceDE w:val="0"/>
        <w:spacing w:after="0" w:line="200" w:lineRule="atLeast"/>
        <w:ind w:left="720"/>
        <w:jc w:val="both"/>
        <w:rPr>
          <w:rFonts w:ascii="Times New Roman" w:eastAsia="SchoolBookC" w:hAnsi="Times New Roman"/>
          <w:sz w:val="32"/>
          <w:szCs w:val="32"/>
        </w:rPr>
      </w:pPr>
    </w:p>
    <w:p w:rsidR="0028207A" w:rsidRPr="000A16C0" w:rsidRDefault="0028207A" w:rsidP="0028207A">
      <w:pPr>
        <w:pStyle w:val="10"/>
        <w:keepNext/>
        <w:keepLines/>
        <w:shd w:val="clear" w:color="auto" w:fill="auto"/>
        <w:tabs>
          <w:tab w:val="left" w:pos="426"/>
        </w:tabs>
        <w:spacing w:before="0"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A16C0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0A16C0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gramStart"/>
      <w:r w:rsidRPr="000A16C0">
        <w:rPr>
          <w:rFonts w:ascii="Times New Roman" w:hAnsi="Times New Roman" w:cs="Times New Roman"/>
          <w:b/>
          <w:sz w:val="32"/>
          <w:szCs w:val="32"/>
        </w:rPr>
        <w:t>Введение  орфограммы</w:t>
      </w:r>
      <w:proofErr w:type="gramEnd"/>
      <w:r w:rsidRPr="000A16C0">
        <w:rPr>
          <w:rFonts w:ascii="Times New Roman" w:hAnsi="Times New Roman" w:cs="Times New Roman"/>
          <w:b/>
          <w:sz w:val="32"/>
          <w:szCs w:val="32"/>
        </w:rPr>
        <w:t>.</w:t>
      </w:r>
    </w:p>
    <w:p w:rsidR="0028207A" w:rsidRPr="000A16C0" w:rsidRDefault="0028207A" w:rsidP="0028207A">
      <w:pPr>
        <w:pStyle w:val="2"/>
        <w:shd w:val="clear" w:color="auto" w:fill="auto"/>
        <w:spacing w:before="0" w:line="240" w:lineRule="auto"/>
        <w:rPr>
          <w:sz w:val="32"/>
          <w:szCs w:val="32"/>
        </w:rPr>
      </w:pPr>
      <w:r w:rsidRPr="000A16C0">
        <w:rPr>
          <w:sz w:val="32"/>
          <w:szCs w:val="32"/>
        </w:rPr>
        <w:t xml:space="preserve">-Как же пишутся названия </w:t>
      </w:r>
      <w:r w:rsidR="000A16C0" w:rsidRPr="000A16C0">
        <w:rPr>
          <w:sz w:val="32"/>
          <w:szCs w:val="32"/>
        </w:rPr>
        <w:t>городов, сел, деревень, улиц</w:t>
      </w:r>
      <w:r w:rsidRPr="000A16C0">
        <w:rPr>
          <w:sz w:val="32"/>
          <w:szCs w:val="32"/>
        </w:rPr>
        <w:t>? Прочитаем правило на стр.159.</w:t>
      </w:r>
    </w:p>
    <w:p w:rsidR="0028207A" w:rsidRPr="000A16C0" w:rsidRDefault="0028207A" w:rsidP="0028207A">
      <w:pPr>
        <w:pStyle w:val="2"/>
        <w:shd w:val="clear" w:color="auto" w:fill="auto"/>
        <w:spacing w:before="0" w:line="240" w:lineRule="auto"/>
        <w:rPr>
          <w:sz w:val="32"/>
          <w:szCs w:val="32"/>
        </w:rPr>
      </w:pPr>
      <w:r w:rsidRPr="000A16C0">
        <w:rPr>
          <w:sz w:val="32"/>
          <w:szCs w:val="32"/>
        </w:rPr>
        <w:t>- Вот мы и познакомились ещё с одной орфограммой</w:t>
      </w:r>
      <w:r w:rsidR="00B122DE" w:rsidRPr="000A16C0">
        <w:rPr>
          <w:sz w:val="32"/>
          <w:szCs w:val="32"/>
        </w:rPr>
        <w:t xml:space="preserve"> -</w:t>
      </w:r>
      <w:r w:rsidR="00B122DE" w:rsidRPr="000A16C0">
        <w:rPr>
          <w:rFonts w:eastAsia="SchoolBookC" w:cs="SchoolBookC"/>
          <w:sz w:val="32"/>
          <w:szCs w:val="32"/>
        </w:rPr>
        <w:t xml:space="preserve"> Большая буква в названиях</w:t>
      </w:r>
      <w:r w:rsidR="00B122DE" w:rsidRPr="000A16C0">
        <w:rPr>
          <w:sz w:val="32"/>
          <w:szCs w:val="32"/>
        </w:rPr>
        <w:t xml:space="preserve"> городов, сёл, деревень, улиц.</w:t>
      </w:r>
    </w:p>
    <w:p w:rsidR="002B37B5" w:rsidRPr="000A16C0" w:rsidRDefault="00B122DE" w:rsidP="00C565EA">
      <w:pPr>
        <w:pStyle w:val="a3"/>
        <w:rPr>
          <w:rFonts w:ascii="Times New Roman" w:eastAsia="Calibri" w:hAnsi="Times New Roman" w:cs="Times New Roman"/>
          <w:sz w:val="32"/>
          <w:szCs w:val="32"/>
          <w:lang w:eastAsia="ar-SA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28207A" w:rsidRPr="000A16C0">
        <w:rPr>
          <w:rFonts w:ascii="Times New Roman" w:eastAsia="Calibri" w:hAnsi="Times New Roman" w:cs="Times New Roman"/>
          <w:sz w:val="32"/>
          <w:szCs w:val="32"/>
          <w:lang w:eastAsia="ar-SA"/>
        </w:rPr>
        <w:t>Сегодня на уроке мы будем отрабатывать навыки написания названия городов, сёл, деревень, улиц.</w:t>
      </w:r>
    </w:p>
    <w:p w:rsidR="00B122DE" w:rsidRPr="000A16C0" w:rsidRDefault="00B122DE" w:rsidP="00C565EA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122DE" w:rsidRDefault="00B122DE" w:rsidP="00B122DE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0A16C0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0A16C0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F2E1C" w:rsidRPr="000A16C0">
        <w:rPr>
          <w:rFonts w:ascii="Times New Roman" w:eastAsia="Calibri" w:hAnsi="Times New Roman" w:cs="Times New Roman"/>
          <w:b/>
          <w:sz w:val="32"/>
          <w:szCs w:val="32"/>
        </w:rPr>
        <w:t>З</w:t>
      </w:r>
      <w:r w:rsidRPr="000A16C0">
        <w:rPr>
          <w:rFonts w:ascii="Times New Roman" w:eastAsia="Calibri" w:hAnsi="Times New Roman" w:cs="Times New Roman"/>
          <w:b/>
          <w:sz w:val="32"/>
          <w:szCs w:val="32"/>
        </w:rPr>
        <w:t>акрепление</w:t>
      </w:r>
      <w:r w:rsidR="00EF2E1C" w:rsidRPr="000A16C0">
        <w:rPr>
          <w:rFonts w:ascii="Times New Roman" w:eastAsia="Calibri" w:hAnsi="Times New Roman" w:cs="Times New Roman"/>
          <w:b/>
          <w:sz w:val="32"/>
          <w:szCs w:val="32"/>
        </w:rPr>
        <w:t xml:space="preserve"> знаний</w:t>
      </w:r>
      <w:r w:rsidRPr="000A16C0">
        <w:rPr>
          <w:rFonts w:ascii="Times New Roman" w:eastAsia="Calibri" w:hAnsi="Times New Roman" w:cs="Times New Roman"/>
          <w:b/>
          <w:sz w:val="32"/>
          <w:szCs w:val="32"/>
        </w:rPr>
        <w:t>.</w:t>
      </w:r>
      <w:proofErr w:type="gramEnd"/>
      <w:r w:rsidRPr="000A16C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0A16C0">
        <w:rPr>
          <w:rFonts w:ascii="Times New Roman" w:hAnsi="Times New Roman" w:cs="Times New Roman"/>
          <w:b/>
          <w:sz w:val="32"/>
          <w:szCs w:val="32"/>
          <w:lang w:eastAsia="ru-RU"/>
        </w:rPr>
        <w:t>Работа с учебником.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D2370" w:rsidRPr="000A16C0">
        <w:rPr>
          <w:rFonts w:ascii="Times New Roman" w:eastAsia="Calibri" w:hAnsi="Times New Roman" w:cs="Times New Roman"/>
          <w:sz w:val="32"/>
          <w:szCs w:val="32"/>
        </w:rPr>
        <w:t xml:space="preserve">а). </w:t>
      </w:r>
      <w:r w:rsidRPr="000A16C0">
        <w:rPr>
          <w:rFonts w:ascii="Times New Roman" w:eastAsia="Calibri" w:hAnsi="Times New Roman" w:cs="Times New Roman"/>
          <w:sz w:val="32"/>
          <w:szCs w:val="32"/>
        </w:rPr>
        <w:t>- Закрепим наши знания выполнением упражнения из учебника.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>Стр.</w:t>
      </w:r>
      <w:r w:rsidR="00EF2E1C" w:rsidRPr="000A16C0">
        <w:rPr>
          <w:rFonts w:ascii="Times New Roman" w:hAnsi="Times New Roman" w:cs="Times New Roman"/>
          <w:sz w:val="32"/>
          <w:szCs w:val="32"/>
          <w:lang w:eastAsia="ru-RU"/>
        </w:rPr>
        <w:t>158, упр.8.</w:t>
      </w:r>
    </w:p>
    <w:p w:rsidR="00CB42ED" w:rsidRPr="00CB42ED" w:rsidRDefault="00CB42ED" w:rsidP="00B122DE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B42ED">
        <w:rPr>
          <w:rFonts w:ascii="Times New Roman" w:hAnsi="Times New Roman" w:cs="Times New Roman"/>
          <w:b/>
          <w:sz w:val="32"/>
          <w:szCs w:val="32"/>
          <w:lang w:eastAsia="ru-RU"/>
        </w:rPr>
        <w:t>Пальчиковая гимнастика.</w:t>
      </w:r>
    </w:p>
    <w:p w:rsidR="00CD2370" w:rsidRPr="000A16C0" w:rsidRDefault="00CD2370" w:rsidP="00EF2E1C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б). Т</w:t>
      </w:r>
      <w:r w:rsidR="009300BC" w:rsidRPr="000A16C0">
        <w:rPr>
          <w:rFonts w:ascii="Times New Roman" w:hAnsi="Times New Roman" w:cs="Times New Roman"/>
          <w:sz w:val="32"/>
          <w:szCs w:val="32"/>
          <w:shd w:val="clear" w:color="auto" w:fill="FFFFFF"/>
        </w:rPr>
        <w:t>ворческая работа.</w:t>
      </w:r>
    </w:p>
    <w:p w:rsidR="00CD2370" w:rsidRPr="000A16C0" w:rsidRDefault="00CD2370" w:rsidP="00CD2370">
      <w:pPr>
        <w:suppressAutoHyphens w:val="0"/>
        <w:spacing w:after="0" w:line="240" w:lineRule="auto"/>
        <w:rPr>
          <w:rFonts w:ascii="Times New Roman" w:hAnsi="Times New Roman"/>
          <w:sz w:val="32"/>
          <w:szCs w:val="32"/>
          <w:lang w:eastAsia="en-US"/>
        </w:rPr>
      </w:pPr>
      <w:r w:rsidRPr="000A16C0">
        <w:rPr>
          <w:rFonts w:ascii="Times New Roman" w:hAnsi="Times New Roman"/>
          <w:sz w:val="32"/>
          <w:szCs w:val="32"/>
          <w:lang w:eastAsia="en-US"/>
        </w:rPr>
        <w:t>- Правильно ли он подписан  конверт?</w:t>
      </w:r>
    </w:p>
    <w:p w:rsidR="00CD2370" w:rsidRPr="000A16C0" w:rsidRDefault="00CD2370" w:rsidP="00EF2E1C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sz w:val="32"/>
          <w:szCs w:val="32"/>
        </w:rPr>
        <w:br/>
      </w:r>
      <w:r w:rsidRPr="000A16C0">
        <w:rPr>
          <w:noProof/>
          <w:sz w:val="32"/>
          <w:szCs w:val="32"/>
          <w:lang w:eastAsia="ru-RU"/>
        </w:rPr>
        <w:drawing>
          <wp:inline distT="0" distB="0" distL="0" distR="0" wp14:anchorId="02648856" wp14:editId="65CF0084">
            <wp:extent cx="4229100" cy="1485900"/>
            <wp:effectExtent l="0" t="0" r="0" b="0"/>
            <wp:docPr id="1" name="Рисунок 1" descr="http://festival.1september.ru/articles/538594/img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estival.1september.ru/articles/538594/img1.gif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370" w:rsidRPr="000A16C0" w:rsidRDefault="00CD2370" w:rsidP="00EF2E1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D2370" w:rsidRPr="000A16C0" w:rsidRDefault="00CD2370" w:rsidP="00CD2370">
      <w:pPr>
        <w:suppressAutoHyphens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Игра «Найди пару».</w:t>
      </w: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CD2370" w:rsidRPr="000A16C0" w:rsidRDefault="009300BC" w:rsidP="00CD2370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="00CD2370" w:rsidRPr="000A16C0">
        <w:rPr>
          <w:rFonts w:ascii="Times New Roman" w:eastAsia="Times New Roman" w:hAnsi="Times New Roman"/>
          <w:sz w:val="32"/>
          <w:szCs w:val="32"/>
          <w:lang w:eastAsia="ru-RU"/>
        </w:rPr>
        <w:t>А теперь работа в парах. На каждой парте лежит таблица, в левой  и правой колонке которой записаны слова. Ваша задача – найти пару к словам из первой колонки и соединить их.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3692"/>
        <w:gridCol w:w="3693"/>
      </w:tblGrid>
      <w:tr w:rsidR="00CD2370" w:rsidRPr="000A16C0" w:rsidTr="00CD2370">
        <w:trPr>
          <w:trHeight w:val="2350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70" w:rsidRPr="000A16C0" w:rsidRDefault="00CD2370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CD2370" w:rsidRPr="000A16C0" w:rsidRDefault="00CD2370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Казань</w:t>
            </w:r>
          </w:p>
          <w:p w:rsidR="00CD2370" w:rsidRPr="000A16C0" w:rsidRDefault="00CD2370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Давыдова</w:t>
            </w:r>
          </w:p>
          <w:p w:rsidR="00CD2370" w:rsidRPr="000A16C0" w:rsidRDefault="00CD2370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Каменный Починок</w:t>
            </w:r>
          </w:p>
          <w:p w:rsidR="00CD2370" w:rsidRPr="000A16C0" w:rsidRDefault="009300BC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Красная Горка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70" w:rsidRPr="000A16C0" w:rsidRDefault="00CD2370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300BC" w:rsidRPr="000A16C0" w:rsidRDefault="009300BC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село</w:t>
            </w:r>
          </w:p>
          <w:p w:rsidR="009300BC" w:rsidRPr="000A16C0" w:rsidRDefault="009300BC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деревня</w:t>
            </w:r>
          </w:p>
          <w:p w:rsidR="00CD2370" w:rsidRPr="000A16C0" w:rsidRDefault="009300BC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улица</w:t>
            </w:r>
          </w:p>
          <w:p w:rsidR="00CD2370" w:rsidRPr="000A16C0" w:rsidRDefault="00CD2370" w:rsidP="00CD2370">
            <w:pPr>
              <w:suppressAutoHyphens w:val="0"/>
              <w:ind w:left="36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A16C0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город</w:t>
            </w:r>
          </w:p>
        </w:tc>
      </w:tr>
    </w:tbl>
    <w:p w:rsidR="00187C8C" w:rsidRPr="000A16C0" w:rsidRDefault="00187C8C" w:rsidP="00C565E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VI. Итог урока.</w:t>
      </w:r>
    </w:p>
    <w:p w:rsidR="00187C8C" w:rsidRPr="000A16C0" w:rsidRDefault="00187C8C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Cs/>
          <w:sz w:val="32"/>
          <w:szCs w:val="32"/>
          <w:lang w:eastAsia="ru-RU"/>
        </w:rPr>
        <w:t>- Подведём итог урока.</w:t>
      </w:r>
    </w:p>
    <w:p w:rsidR="009300BC" w:rsidRPr="000A16C0" w:rsidRDefault="009300BC" w:rsidP="009300BC">
      <w:pPr>
        <w:tabs>
          <w:tab w:val="left" w:pos="5265"/>
        </w:tabs>
        <w:spacing w:after="0" w:line="240" w:lineRule="auto"/>
        <w:rPr>
          <w:rFonts w:ascii="Times New Roman" w:hAnsi="Times New Roman"/>
          <w:sz w:val="32"/>
          <w:szCs w:val="32"/>
        </w:rPr>
      </w:pPr>
      <w:r w:rsidRPr="000A16C0">
        <w:rPr>
          <w:rFonts w:ascii="Times New Roman" w:hAnsi="Times New Roman"/>
          <w:sz w:val="32"/>
          <w:szCs w:val="32"/>
        </w:rPr>
        <w:lastRenderedPageBreak/>
        <w:t>- Ребята, задачу, которую поставили перед собой, выполнили?</w:t>
      </w:r>
    </w:p>
    <w:p w:rsidR="00187C8C" w:rsidRPr="000A16C0" w:rsidRDefault="00187C8C" w:rsidP="00187C8C">
      <w:pPr>
        <w:tabs>
          <w:tab w:val="left" w:pos="5265"/>
        </w:tabs>
        <w:spacing w:after="0" w:line="240" w:lineRule="auto"/>
        <w:rPr>
          <w:rFonts w:ascii="Times New Roman" w:hAnsi="Times New Roman"/>
          <w:sz w:val="32"/>
          <w:szCs w:val="32"/>
        </w:rPr>
      </w:pPr>
      <w:r w:rsidRPr="000A16C0">
        <w:rPr>
          <w:rFonts w:ascii="Times New Roman" w:hAnsi="Times New Roman"/>
          <w:sz w:val="32"/>
          <w:szCs w:val="32"/>
        </w:rPr>
        <w:t>- Как пишутся названия городов, сёл, деревень, улиц? Почему?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9300BC" w:rsidRPr="000A16C0" w:rsidRDefault="009300BC" w:rsidP="009300BC">
      <w:pPr>
        <w:suppressAutoHyphens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  </w:t>
      </w: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Ставится буква у строчки в начале,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Чтобы начало все замечали.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Имя, фамилия, пишутся с нею,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Чтобы заметней им быть и виднее,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Чтобы звучали громко и гордо.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Имя твоё, имя улицы, города.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Буква большая – совсем не пустяк.</w:t>
      </w:r>
    </w:p>
    <w:p w:rsidR="009300BC" w:rsidRPr="000A16C0" w:rsidRDefault="009300B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16C0">
        <w:rPr>
          <w:rFonts w:ascii="Times New Roman" w:eastAsia="Times New Roman" w:hAnsi="Times New Roman"/>
          <w:sz w:val="32"/>
          <w:szCs w:val="32"/>
          <w:lang w:eastAsia="ru-RU"/>
        </w:rPr>
        <w:t>В букве большой уважения знак.</w:t>
      </w:r>
    </w:p>
    <w:p w:rsidR="00187C8C" w:rsidRPr="000A16C0" w:rsidRDefault="00187C8C" w:rsidP="009300BC">
      <w:pPr>
        <w:suppressAutoHyphens w:val="0"/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259ED" w:rsidRPr="000A16C0" w:rsidRDefault="00187C8C" w:rsidP="00187C8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VII</w:t>
      </w:r>
      <w:r w:rsidR="00C259ED"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 Рефлексия учебной деятельности.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br/>
        <w:t>- </w:t>
      </w:r>
      <w:hyperlink r:id="rId11" w:history="1">
        <w:r w:rsidR="00C259ED" w:rsidRPr="000A16C0">
          <w:rPr>
            <w:rFonts w:ascii="Times New Roman" w:hAnsi="Times New Roman" w:cs="Times New Roman"/>
            <w:sz w:val="32"/>
            <w:szCs w:val="32"/>
            <w:lang w:eastAsia="ru-RU"/>
          </w:rPr>
          <w:t>С каким настроением вы заканчиваете</w:t>
        </w:r>
      </w:hyperlink>
      <w:r w:rsidR="00C259ED" w:rsidRPr="000A16C0">
        <w:rPr>
          <w:rFonts w:ascii="Times New Roman" w:hAnsi="Times New Roman" w:cs="Times New Roman"/>
          <w:sz w:val="32"/>
          <w:szCs w:val="32"/>
          <w:lang w:eastAsia="ru-RU"/>
        </w:rPr>
        <w:t> урок, покажите «смайликом».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Сегодня на уроке</w:t>
      </w:r>
      <w:r w:rsidRPr="000A16C0">
        <w:rPr>
          <w:rFonts w:ascii="Times New Roman" w:hAnsi="Times New Roman" w:cs="Times New Roman"/>
          <w:sz w:val="32"/>
          <w:szCs w:val="32"/>
          <w:lang w:eastAsia="ru-RU"/>
        </w:rPr>
        <w:t> ...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я узна</w:t>
      </w:r>
      <w:proofErr w:type="gramStart"/>
      <w:r w:rsidRPr="000A16C0">
        <w:rPr>
          <w:rFonts w:ascii="Times New Roman" w:hAnsi="Times New Roman" w:cs="Times New Roman"/>
          <w:sz w:val="32"/>
          <w:szCs w:val="32"/>
          <w:lang w:eastAsia="ru-RU"/>
        </w:rPr>
        <w:t>л(</w:t>
      </w:r>
      <w:proofErr w:type="gramEnd"/>
      <w:r w:rsidRPr="000A16C0">
        <w:rPr>
          <w:rFonts w:ascii="Times New Roman" w:hAnsi="Times New Roman" w:cs="Times New Roman"/>
          <w:sz w:val="32"/>
          <w:szCs w:val="32"/>
          <w:lang w:eastAsia="ru-RU"/>
        </w:rPr>
        <w:t>а), открыл(а) для себя…</w:t>
      </w:r>
    </w:p>
    <w:p w:rsidR="00C259ED" w:rsidRPr="000A16C0" w:rsidRDefault="00C259ED" w:rsidP="00C565EA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научился, смог…</w:t>
      </w:r>
    </w:p>
    <w:p w:rsidR="00187C8C" w:rsidRPr="000A16C0" w:rsidRDefault="00C259ED" w:rsidP="009300B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- Все вы сегодня “Молодцы!” Были внимательными, активными. Спасибо за работу! </w:t>
      </w:r>
    </w:p>
    <w:p w:rsidR="009300BC" w:rsidRPr="000A16C0" w:rsidRDefault="00C259ED" w:rsidP="009300BC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A16C0">
        <w:rPr>
          <w:rFonts w:ascii="Times New Roman" w:hAnsi="Times New Roman" w:cs="Times New Roman"/>
          <w:b/>
          <w:sz w:val="32"/>
          <w:szCs w:val="32"/>
          <w:lang w:eastAsia="ru-RU"/>
        </w:rPr>
        <w:br/>
      </w:r>
      <w:r w:rsidR="00187C8C" w:rsidRPr="000A16C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Выставление оценок с комментарием.</w:t>
      </w:r>
    </w:p>
    <w:p w:rsidR="00187C8C" w:rsidRPr="000A16C0" w:rsidRDefault="00187C8C" w:rsidP="009300B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87C8C" w:rsidRPr="000A16C0" w:rsidRDefault="00187C8C" w:rsidP="00187C8C">
      <w:pPr>
        <w:pStyle w:val="11"/>
        <w:shd w:val="clear" w:color="auto" w:fill="auto"/>
        <w:spacing w:after="0" w:line="240" w:lineRule="auto"/>
        <w:rPr>
          <w:rFonts w:ascii="Times New Roman" w:hAnsi="Times New Roman"/>
          <w:sz w:val="32"/>
          <w:szCs w:val="32"/>
        </w:rPr>
      </w:pPr>
      <w:r w:rsidRPr="000A16C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VIII. Домашнее задание (творческое, дифференцированное)</w:t>
      </w:r>
    </w:p>
    <w:p w:rsidR="00187C8C" w:rsidRPr="000A16C0" w:rsidRDefault="00187C8C" w:rsidP="00187C8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 xml:space="preserve">- А теперь ваше домашнее задание. </w:t>
      </w:r>
    </w:p>
    <w:p w:rsidR="00187C8C" w:rsidRPr="000A16C0" w:rsidRDefault="00187C8C" w:rsidP="00187C8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Задание по выбору:</w:t>
      </w:r>
    </w:p>
    <w:p w:rsidR="00187C8C" w:rsidRPr="000A16C0" w:rsidRDefault="00187C8C" w:rsidP="00187C8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*Учебник стр.159, выучить правило, упр.11</w:t>
      </w:r>
    </w:p>
    <w:p w:rsidR="00187C8C" w:rsidRPr="000A16C0" w:rsidRDefault="00187C8C" w:rsidP="00187C8C">
      <w:pPr>
        <w:pStyle w:val="a3"/>
        <w:rPr>
          <w:rFonts w:ascii="Times New Roman" w:hAnsi="Times New Roman" w:cs="Times New Roman"/>
          <w:sz w:val="32"/>
          <w:szCs w:val="32"/>
        </w:rPr>
      </w:pPr>
      <w:r w:rsidRPr="000A16C0">
        <w:rPr>
          <w:rFonts w:ascii="Times New Roman" w:hAnsi="Times New Roman" w:cs="Times New Roman"/>
          <w:sz w:val="32"/>
          <w:szCs w:val="32"/>
          <w:lang w:eastAsia="ru-RU"/>
        </w:rPr>
        <w:t>*Списать предложения, подчеркнуть названия</w:t>
      </w:r>
      <w:r w:rsidR="00DB66CE" w:rsidRPr="000A16C0">
        <w:rPr>
          <w:rFonts w:ascii="Times New Roman" w:hAnsi="Times New Roman"/>
          <w:sz w:val="32"/>
          <w:szCs w:val="32"/>
        </w:rPr>
        <w:t xml:space="preserve"> городов, сёл, деревень, улиц.</w:t>
      </w:r>
    </w:p>
    <w:p w:rsidR="009A0EF8" w:rsidRDefault="009A0EF8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161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2977"/>
      </w:tblGrid>
      <w:tr w:rsidR="00383161" w:rsidRPr="00383161" w:rsidTr="0057106D">
        <w:trPr>
          <w:trHeight w:val="32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Казань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Давыдова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Каменный Починок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Красная Горка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село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деревня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улица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город</w:t>
            </w:r>
          </w:p>
        </w:tc>
      </w:tr>
    </w:tbl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2977"/>
      </w:tblGrid>
      <w:tr w:rsidR="00383161" w:rsidRPr="00383161" w:rsidTr="0057106D">
        <w:trPr>
          <w:trHeight w:val="33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Казань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Давыдова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Каменный Починок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Красная Горка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село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деревня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улица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город</w:t>
            </w:r>
          </w:p>
        </w:tc>
      </w:tr>
    </w:tbl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2977"/>
      </w:tblGrid>
      <w:tr w:rsidR="00383161" w:rsidRPr="00383161" w:rsidTr="0057106D">
        <w:trPr>
          <w:trHeight w:val="321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Казань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Давыдова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Каменный Починок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Красная Горка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село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деревня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улица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город</w:t>
            </w:r>
          </w:p>
        </w:tc>
      </w:tr>
    </w:tbl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2977"/>
      </w:tblGrid>
      <w:tr w:rsidR="00383161" w:rsidRPr="00383161" w:rsidTr="0057106D">
        <w:trPr>
          <w:trHeight w:val="320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Казань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Давыдова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Каменный Починок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Красная Горка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село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деревня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улица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город</w:t>
            </w:r>
          </w:p>
        </w:tc>
      </w:tr>
    </w:tbl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2977"/>
      </w:tblGrid>
      <w:tr w:rsidR="00383161" w:rsidRPr="00383161" w:rsidTr="00383161">
        <w:trPr>
          <w:trHeight w:val="31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Казань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Давыдова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Каменный Починок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Красная Горка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село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деревня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улица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город</w:t>
            </w:r>
          </w:p>
        </w:tc>
      </w:tr>
    </w:tbl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383161" w:rsidRPr="00383161" w:rsidRDefault="00383161" w:rsidP="00187C8C">
      <w:pPr>
        <w:pStyle w:val="a3"/>
        <w:rPr>
          <w:rFonts w:ascii="Times New Roman" w:hAnsi="Times New Roman" w:cs="Times New Roman"/>
          <w:sz w:val="44"/>
          <w:szCs w:val="44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2977"/>
      </w:tblGrid>
      <w:tr w:rsidR="00383161" w:rsidRPr="00383161" w:rsidTr="0057106D">
        <w:trPr>
          <w:trHeight w:val="32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Казань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Давыдова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Каменный Починок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Красная Горка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село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деревня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улица</w:t>
            </w:r>
          </w:p>
          <w:p w:rsidR="00383161" w:rsidRPr="00383161" w:rsidRDefault="00383161" w:rsidP="001840EF">
            <w:pPr>
              <w:suppressAutoHyphens w:val="0"/>
              <w:ind w:left="360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383161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город</w:t>
            </w:r>
          </w:p>
        </w:tc>
      </w:tr>
    </w:tbl>
    <w:p w:rsidR="00383161" w:rsidRPr="00C565EA" w:rsidRDefault="00383161" w:rsidP="00187C8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83161" w:rsidRPr="00C5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5446"/>
    <w:multiLevelType w:val="multilevel"/>
    <w:tmpl w:val="E4F05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835ACF"/>
    <w:multiLevelType w:val="hybridMultilevel"/>
    <w:tmpl w:val="1640EF86"/>
    <w:lvl w:ilvl="0" w:tplc="825C85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953AC"/>
    <w:multiLevelType w:val="multilevel"/>
    <w:tmpl w:val="79CCE7C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73D"/>
    <w:rsid w:val="000028ED"/>
    <w:rsid w:val="000A16C0"/>
    <w:rsid w:val="00185708"/>
    <w:rsid w:val="00187C8C"/>
    <w:rsid w:val="001A42C2"/>
    <w:rsid w:val="0028207A"/>
    <w:rsid w:val="002B37B5"/>
    <w:rsid w:val="00324E34"/>
    <w:rsid w:val="00372123"/>
    <w:rsid w:val="00383161"/>
    <w:rsid w:val="005164BA"/>
    <w:rsid w:val="0057106D"/>
    <w:rsid w:val="005D01D2"/>
    <w:rsid w:val="008336D6"/>
    <w:rsid w:val="00864A6E"/>
    <w:rsid w:val="008E33C6"/>
    <w:rsid w:val="009300BC"/>
    <w:rsid w:val="009A0EF8"/>
    <w:rsid w:val="00B122DE"/>
    <w:rsid w:val="00BB22BD"/>
    <w:rsid w:val="00C259ED"/>
    <w:rsid w:val="00C565EA"/>
    <w:rsid w:val="00CB42ED"/>
    <w:rsid w:val="00CD2370"/>
    <w:rsid w:val="00D133EB"/>
    <w:rsid w:val="00D4373D"/>
    <w:rsid w:val="00D94938"/>
    <w:rsid w:val="00DB66CE"/>
    <w:rsid w:val="00DD56DE"/>
    <w:rsid w:val="00EF2E1C"/>
    <w:rsid w:val="00F2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B5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5EA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28207A"/>
    <w:rPr>
      <w:rFonts w:eastAsia="Times New Roman"/>
      <w:sz w:val="35"/>
      <w:szCs w:val="35"/>
      <w:shd w:val="clear" w:color="auto" w:fill="FFFFFF"/>
    </w:rPr>
  </w:style>
  <w:style w:type="paragraph" w:customStyle="1" w:styleId="10">
    <w:name w:val="Заголовок №1"/>
    <w:basedOn w:val="a"/>
    <w:link w:val="1"/>
    <w:rsid w:val="0028207A"/>
    <w:pPr>
      <w:shd w:val="clear" w:color="auto" w:fill="FFFFFF"/>
      <w:suppressAutoHyphens w:val="0"/>
      <w:spacing w:before="3900" w:after="420" w:line="0" w:lineRule="atLeast"/>
      <w:outlineLvl w:val="0"/>
    </w:pPr>
    <w:rPr>
      <w:rFonts w:asciiTheme="minorHAnsi" w:eastAsia="Times New Roman" w:hAnsiTheme="minorHAnsi" w:cstheme="minorBidi"/>
      <w:sz w:val="35"/>
      <w:szCs w:val="35"/>
      <w:lang w:eastAsia="en-US"/>
    </w:rPr>
  </w:style>
  <w:style w:type="paragraph" w:customStyle="1" w:styleId="2">
    <w:name w:val="Основной текст2"/>
    <w:basedOn w:val="a"/>
    <w:rsid w:val="0028207A"/>
    <w:pPr>
      <w:shd w:val="clear" w:color="auto" w:fill="FFFFFF"/>
      <w:suppressAutoHyphens w:val="0"/>
      <w:spacing w:before="60" w:after="0" w:line="322" w:lineRule="exact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370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rsid w:val="00CD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187C8C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187C8C"/>
    <w:pPr>
      <w:shd w:val="clear" w:color="auto" w:fill="FFFFFF"/>
      <w:suppressAutoHyphens w:val="0"/>
      <w:spacing w:after="3900" w:line="326" w:lineRule="exact"/>
    </w:pPr>
    <w:rPr>
      <w:rFonts w:asciiTheme="minorHAnsi" w:eastAsia="Times New Roman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B5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5EA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28207A"/>
    <w:rPr>
      <w:rFonts w:eastAsia="Times New Roman"/>
      <w:sz w:val="35"/>
      <w:szCs w:val="35"/>
      <w:shd w:val="clear" w:color="auto" w:fill="FFFFFF"/>
    </w:rPr>
  </w:style>
  <w:style w:type="paragraph" w:customStyle="1" w:styleId="10">
    <w:name w:val="Заголовок №1"/>
    <w:basedOn w:val="a"/>
    <w:link w:val="1"/>
    <w:rsid w:val="0028207A"/>
    <w:pPr>
      <w:shd w:val="clear" w:color="auto" w:fill="FFFFFF"/>
      <w:suppressAutoHyphens w:val="0"/>
      <w:spacing w:before="3900" w:after="420" w:line="0" w:lineRule="atLeast"/>
      <w:outlineLvl w:val="0"/>
    </w:pPr>
    <w:rPr>
      <w:rFonts w:asciiTheme="minorHAnsi" w:eastAsia="Times New Roman" w:hAnsiTheme="minorHAnsi" w:cstheme="minorBidi"/>
      <w:sz w:val="35"/>
      <w:szCs w:val="35"/>
      <w:lang w:eastAsia="en-US"/>
    </w:rPr>
  </w:style>
  <w:style w:type="paragraph" w:customStyle="1" w:styleId="2">
    <w:name w:val="Основной текст2"/>
    <w:basedOn w:val="a"/>
    <w:rsid w:val="0028207A"/>
    <w:pPr>
      <w:shd w:val="clear" w:color="auto" w:fill="FFFFFF"/>
      <w:suppressAutoHyphens w:val="0"/>
      <w:spacing w:before="60" w:after="0" w:line="322" w:lineRule="exact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370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rsid w:val="00CD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187C8C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187C8C"/>
    <w:pPr>
      <w:shd w:val="clear" w:color="auto" w:fill="FFFFFF"/>
      <w:suppressAutoHyphens w:val="0"/>
      <w:spacing w:after="3900" w:line="326" w:lineRule="exact"/>
    </w:pPr>
    <w:rPr>
      <w:rFonts w:asciiTheme="minorHAnsi" w:eastAsia="Times New Roman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limen.org/tip-uroka-izuchenie-novogo-materiala-forma-organizacii-obuchen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ilimen.org/urokah-russkogo-yazika-bezlichnie-predlojeniya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ilimen.org/konkursa-kem-bite-kakim-bite.htm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://www.tilimen.org/umnojenie-chisla-100-umnojenie-i-delenie-na-1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DCDFD-69A0-41A5-B565-A42F9F65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dcterms:created xsi:type="dcterms:W3CDTF">2018-01-23T18:43:00Z</dcterms:created>
  <dcterms:modified xsi:type="dcterms:W3CDTF">2019-01-28T08:00:00Z</dcterms:modified>
</cp:coreProperties>
</file>